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10" w:rsidRPr="002D4310" w:rsidRDefault="00F25D86" w:rsidP="00C26BA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მომწოდებელმა უნდა უზრუნველყოს შემდეგი სერვისების </w:t>
      </w:r>
      <w:r w:rsidR="002D4310" w:rsidRPr="002D4310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>იწოდება</w:t>
      </w:r>
    </w:p>
    <w:p w:rsidR="00C57A0B" w:rsidRPr="00AF351E" w:rsidRDefault="000E1D50" w:rsidP="00C26BA6">
      <w:pPr>
        <w:jc w:val="both"/>
        <w:rPr>
          <w:rFonts w:ascii="Sylfaen" w:hAnsi="Sylfaen"/>
          <w:lang w:val="ka-GE"/>
        </w:rPr>
      </w:pPr>
      <w:r w:rsidRPr="00AF351E">
        <w:rPr>
          <w:rFonts w:ascii="Sylfaen" w:hAnsi="Sylfaen"/>
          <w:lang w:val="ka-GE"/>
        </w:rPr>
        <w:t xml:space="preserve">1. ჰისტოლოგიური კვლევები (მოცულობა - </w:t>
      </w:r>
      <w:r w:rsidR="002D4310">
        <w:rPr>
          <w:rFonts w:ascii="Sylfaen" w:hAnsi="Sylfaen"/>
          <w:lang w:val="ka-GE"/>
        </w:rPr>
        <w:t>5</w:t>
      </w:r>
      <w:r w:rsidR="00B151EE">
        <w:rPr>
          <w:rFonts w:ascii="Sylfaen" w:hAnsi="Sylfaen"/>
          <w:lang w:val="ka-GE"/>
        </w:rPr>
        <w:t xml:space="preserve">300 </w:t>
      </w:r>
      <w:r w:rsidRPr="00AF351E">
        <w:rPr>
          <w:rFonts w:ascii="Sylfaen" w:hAnsi="Sylfaen"/>
          <w:lang w:val="ka-GE"/>
        </w:rPr>
        <w:t>ჰისტომორფოლოგიური და ციტოლოგიური კვლევა);</w:t>
      </w:r>
    </w:p>
    <w:p w:rsidR="000E1D50" w:rsidRPr="00AF351E" w:rsidRDefault="000E1D50" w:rsidP="00C26BA6">
      <w:pPr>
        <w:jc w:val="both"/>
        <w:rPr>
          <w:rFonts w:ascii="Sylfaen" w:hAnsi="Sylfaen"/>
          <w:lang w:val="ka-GE"/>
        </w:rPr>
      </w:pPr>
      <w:r w:rsidRPr="00AF351E">
        <w:rPr>
          <w:rFonts w:ascii="Sylfaen" w:hAnsi="Sylfaen"/>
          <w:lang w:val="ka-GE"/>
        </w:rPr>
        <w:t>2. მიკრობიოლოგიური და იმუნოლოგიური კვლევების ჩატარება (</w:t>
      </w:r>
      <w:r w:rsidR="00B151EE">
        <w:rPr>
          <w:rFonts w:ascii="Sylfaen" w:hAnsi="Sylfaen"/>
          <w:lang w:val="ka-GE"/>
        </w:rPr>
        <w:t>3000</w:t>
      </w:r>
      <w:r w:rsidR="00AA0635">
        <w:rPr>
          <w:rFonts w:ascii="Sylfaen" w:hAnsi="Sylfaen"/>
          <w:lang w:val="ka-GE"/>
        </w:rPr>
        <w:t xml:space="preserve"> კვლევა</w:t>
      </w:r>
      <w:r w:rsidRPr="00AF351E">
        <w:rPr>
          <w:rFonts w:ascii="Sylfaen" w:hAnsi="Sylfaen"/>
          <w:lang w:val="ka-GE"/>
        </w:rPr>
        <w:t>);</w:t>
      </w:r>
    </w:p>
    <w:p w:rsidR="00A9109D" w:rsidRPr="00AF351E" w:rsidRDefault="00A9109D" w:rsidP="002D4310">
      <w:pPr>
        <w:jc w:val="both"/>
        <w:rPr>
          <w:rFonts w:ascii="Sylfaen" w:hAnsi="Sylfaen"/>
          <w:lang w:val="ka-GE"/>
        </w:rPr>
      </w:pPr>
      <w:r w:rsidRPr="00AF351E">
        <w:rPr>
          <w:rFonts w:ascii="Sylfaen" w:hAnsi="Sylfaen"/>
          <w:lang w:val="ka-GE"/>
        </w:rPr>
        <w:t xml:space="preserve">3, ბიოლოგიური მასალის ტრანსპორტირება </w:t>
      </w:r>
      <w:r w:rsidR="009A46A3">
        <w:rPr>
          <w:rFonts w:ascii="Sylfaen" w:hAnsi="Sylfaen"/>
          <w:lang w:val="ka-GE"/>
        </w:rPr>
        <w:t xml:space="preserve">„ჯეო-ჰოსპიტალსის“ </w:t>
      </w:r>
      <w:r w:rsidRPr="00AF351E">
        <w:rPr>
          <w:rFonts w:ascii="Sylfaen" w:hAnsi="Sylfaen"/>
          <w:lang w:val="ka-GE"/>
        </w:rPr>
        <w:t>რეგიონული კლინიკებიდან</w:t>
      </w:r>
      <w:r w:rsidR="009A46A3">
        <w:rPr>
          <w:rFonts w:ascii="Sylfaen" w:hAnsi="Sylfaen"/>
          <w:lang w:val="ka-GE"/>
        </w:rPr>
        <w:t xml:space="preserve"> და შედეგების </w:t>
      </w:r>
      <w:r w:rsidR="002D4310">
        <w:rPr>
          <w:rFonts w:ascii="Sylfaen" w:hAnsi="Sylfaen"/>
          <w:lang w:val="ka-GE"/>
        </w:rPr>
        <w:t>მიწოდება</w:t>
      </w:r>
      <w:r w:rsidR="002D4310" w:rsidRPr="00AF351E">
        <w:rPr>
          <w:rFonts w:ascii="Sylfaen" w:hAnsi="Sylfaen"/>
          <w:lang w:val="ka-GE"/>
        </w:rPr>
        <w:t xml:space="preserve"> </w:t>
      </w:r>
      <w:r w:rsidR="009A46A3">
        <w:rPr>
          <w:rFonts w:ascii="Sylfaen" w:hAnsi="Sylfaen"/>
          <w:lang w:val="ka-GE"/>
        </w:rPr>
        <w:t>გონივრულ ვადაში</w:t>
      </w:r>
      <w:r w:rsidR="00CD7D78">
        <w:rPr>
          <w:rFonts w:ascii="Sylfaen" w:hAnsi="Sylfaen"/>
        </w:rPr>
        <w:t xml:space="preserve"> </w:t>
      </w:r>
      <w:r w:rsidR="00CD7D78">
        <w:rPr>
          <w:rFonts w:ascii="Sylfaen" w:hAnsi="Sylfaen"/>
          <w:lang w:val="ka-GE"/>
        </w:rPr>
        <w:t>უნდა განახორციელოს შემსურებელმა ორგანიზაციამ</w:t>
      </w:r>
      <w:bookmarkStart w:id="0" w:name="_GoBack"/>
      <w:bookmarkEnd w:id="0"/>
      <w:r w:rsidR="00CD7D78">
        <w:rPr>
          <w:rFonts w:ascii="Sylfaen" w:hAnsi="Sylfaen"/>
          <w:lang w:val="ka-GE"/>
        </w:rPr>
        <w:t xml:space="preserve">. </w:t>
      </w:r>
      <w:r w:rsidR="002D4310">
        <w:rPr>
          <w:rFonts w:ascii="Sylfaen" w:hAnsi="Sylfaen"/>
          <w:lang w:val="ka-GE"/>
        </w:rPr>
        <w:t xml:space="preserve">ბიოლოგიური მასალის </w:t>
      </w:r>
      <w:r w:rsidR="009A46A3">
        <w:rPr>
          <w:rFonts w:ascii="Sylfaen" w:hAnsi="Sylfaen"/>
          <w:lang w:val="ka-GE"/>
        </w:rPr>
        <w:t xml:space="preserve">ტრანსპორტირება უნდა განხორციელდეს მოქმედი კანონმდებლობით განსაზღვრული </w:t>
      </w:r>
      <w:r w:rsidRPr="00AF351E">
        <w:rPr>
          <w:rFonts w:ascii="Sylfaen" w:hAnsi="Sylfaen"/>
          <w:lang w:val="ka-GE"/>
        </w:rPr>
        <w:t>წესით</w:t>
      </w:r>
      <w:r w:rsidR="00B151EE">
        <w:rPr>
          <w:rFonts w:ascii="Sylfaen" w:hAnsi="Sylfaen"/>
          <w:lang w:val="ka-GE"/>
        </w:rPr>
        <w:t>.</w:t>
      </w:r>
    </w:p>
    <w:p w:rsidR="000E1D50" w:rsidRPr="002D4310" w:rsidRDefault="000E1D50">
      <w:pPr>
        <w:rPr>
          <w:rFonts w:ascii="Sylfaen" w:hAnsi="Sylfaen"/>
          <w:b/>
          <w:lang w:val="ka-GE"/>
        </w:rPr>
      </w:pPr>
      <w:r w:rsidRPr="002D4310">
        <w:rPr>
          <w:rFonts w:ascii="Sylfaen" w:hAnsi="Sylfaen"/>
          <w:b/>
          <w:lang w:val="ka-GE"/>
        </w:rPr>
        <w:t>საკვალიფიკაციო მოთხოვნები</w:t>
      </w:r>
    </w:p>
    <w:p w:rsidR="003109EC" w:rsidRPr="00AF351E" w:rsidRDefault="003109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</w:t>
      </w:r>
    </w:p>
    <w:p w:rsidR="000E1D50" w:rsidRDefault="000E1D50" w:rsidP="003109EC">
      <w:pPr>
        <w:jc w:val="both"/>
        <w:rPr>
          <w:rFonts w:ascii="Sylfaen" w:hAnsi="Sylfaen"/>
          <w:lang w:val="ka-GE"/>
        </w:rPr>
      </w:pPr>
      <w:r w:rsidRPr="00AF351E">
        <w:rPr>
          <w:rFonts w:ascii="Sylfaen" w:hAnsi="Sylfaen"/>
          <w:lang w:val="ka-GE"/>
        </w:rPr>
        <w:t xml:space="preserve">1. </w:t>
      </w:r>
      <w:r w:rsidR="00AF351E" w:rsidRPr="00AF351E">
        <w:rPr>
          <w:rFonts w:ascii="Sylfaen" w:hAnsi="Sylfaen"/>
          <w:lang w:val="ka-GE"/>
        </w:rPr>
        <w:t xml:space="preserve">პათოლოგანატომიური საქმიანობის </w:t>
      </w:r>
      <w:r w:rsidR="00AF351E">
        <w:rPr>
          <w:rFonts w:ascii="Sylfaen" w:hAnsi="Sylfaen"/>
          <w:lang w:val="ka-GE"/>
        </w:rPr>
        <w:t xml:space="preserve">ლიცენზია და სალიცენზიო დანართები საქმიანობებში </w:t>
      </w:r>
      <w:r w:rsidR="00AF351E" w:rsidRPr="00AF351E">
        <w:rPr>
          <w:rFonts w:ascii="Sylfaen" w:hAnsi="Sylfaen"/>
          <w:lang w:val="ka-GE"/>
        </w:rPr>
        <w:t>„ჰისტოპათოლოგიური დიაგნოსტიკ</w:t>
      </w:r>
      <w:r w:rsidR="00AF351E">
        <w:rPr>
          <w:rFonts w:ascii="Sylfaen" w:hAnsi="Sylfaen"/>
          <w:lang w:val="ka-GE"/>
        </w:rPr>
        <w:t>ა</w:t>
      </w:r>
      <w:r w:rsidR="00AF351E" w:rsidRPr="00AF351E">
        <w:rPr>
          <w:rFonts w:ascii="Sylfaen" w:hAnsi="Sylfaen"/>
          <w:lang w:val="ka-GE"/>
        </w:rPr>
        <w:t>“</w:t>
      </w:r>
      <w:r w:rsidR="00AF351E">
        <w:rPr>
          <w:rFonts w:ascii="Sylfaen" w:hAnsi="Sylfaen"/>
          <w:lang w:val="ka-GE"/>
        </w:rPr>
        <w:t xml:space="preserve">,  </w:t>
      </w:r>
      <w:r w:rsidR="00AF351E" w:rsidRPr="00AF351E">
        <w:rPr>
          <w:rFonts w:ascii="Sylfaen" w:hAnsi="Sylfaen"/>
          <w:lang w:val="ka-GE"/>
        </w:rPr>
        <w:t>„ციტოპათოლოგიური დიაგნოსტიკ</w:t>
      </w:r>
      <w:r w:rsidR="00AF351E">
        <w:rPr>
          <w:rFonts w:ascii="Sylfaen" w:hAnsi="Sylfaen"/>
          <w:lang w:val="ka-GE"/>
        </w:rPr>
        <w:t>ა</w:t>
      </w:r>
      <w:r w:rsidR="00AF351E" w:rsidRPr="00AF351E">
        <w:rPr>
          <w:rFonts w:ascii="Sylfaen" w:hAnsi="Sylfaen"/>
          <w:lang w:val="ka-GE"/>
        </w:rPr>
        <w:t>“</w:t>
      </w:r>
      <w:r w:rsidR="00AF351E">
        <w:rPr>
          <w:rFonts w:ascii="Sylfaen" w:hAnsi="Sylfaen"/>
          <w:lang w:val="ka-GE"/>
        </w:rPr>
        <w:t>;</w:t>
      </w:r>
    </w:p>
    <w:p w:rsidR="000E1D50" w:rsidRDefault="00AF351E" w:rsidP="003109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სტაციონარული დაწესებულების ნებართვა და სანებართვო დანართები</w:t>
      </w:r>
      <w:r w:rsidR="003109E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3109EC">
        <w:rPr>
          <w:rFonts w:ascii="Sylfaen" w:hAnsi="Sylfaen"/>
          <w:lang w:val="ka-GE"/>
        </w:rPr>
        <w:t>„</w:t>
      </w:r>
      <w:r w:rsidRPr="00AF351E">
        <w:rPr>
          <w:rFonts w:ascii="Sylfaen" w:hAnsi="Sylfaen"/>
          <w:lang w:val="ka-GE"/>
        </w:rPr>
        <w:t xml:space="preserve">კლინიკური </w:t>
      </w:r>
      <w:r>
        <w:rPr>
          <w:rFonts w:ascii="Sylfaen" w:hAnsi="Sylfaen"/>
          <w:lang w:val="ka-GE"/>
        </w:rPr>
        <w:t>დიაგნოსტიკა</w:t>
      </w:r>
      <w:r w:rsidR="003109EC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, </w:t>
      </w:r>
      <w:r w:rsidR="003109EC">
        <w:rPr>
          <w:rFonts w:ascii="Sylfaen" w:hAnsi="Sylfaen"/>
          <w:lang w:val="ka-GE"/>
        </w:rPr>
        <w:t>„</w:t>
      </w:r>
      <w:r w:rsidRPr="00AF351E">
        <w:rPr>
          <w:rFonts w:ascii="Sylfaen" w:hAnsi="Sylfaen"/>
          <w:lang w:val="ka-GE"/>
        </w:rPr>
        <w:t xml:space="preserve">ბიოქიმიური </w:t>
      </w:r>
      <w:r>
        <w:rPr>
          <w:rFonts w:ascii="Sylfaen" w:hAnsi="Sylfaen"/>
          <w:lang w:val="ka-GE"/>
        </w:rPr>
        <w:t>დიაგნოსტიკა</w:t>
      </w:r>
      <w:r w:rsidR="003109EC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, </w:t>
      </w:r>
      <w:r w:rsidR="003109EC">
        <w:rPr>
          <w:rFonts w:ascii="Sylfaen" w:hAnsi="Sylfaen"/>
          <w:lang w:val="ka-GE"/>
        </w:rPr>
        <w:t>„</w:t>
      </w:r>
      <w:r w:rsidR="003109EC" w:rsidRPr="003109EC">
        <w:rPr>
          <w:rFonts w:ascii="Sylfaen" w:hAnsi="Sylfaen"/>
          <w:lang w:val="ka-GE"/>
        </w:rPr>
        <w:t xml:space="preserve">იმუნოლოგიური და სეროლოგიური </w:t>
      </w:r>
      <w:r w:rsidR="003109EC">
        <w:rPr>
          <w:rFonts w:ascii="Sylfaen" w:hAnsi="Sylfaen"/>
          <w:lang w:val="ka-GE"/>
        </w:rPr>
        <w:t>დიაგნოსტიკა“, „</w:t>
      </w:r>
      <w:r w:rsidR="003109EC" w:rsidRPr="003109EC">
        <w:rPr>
          <w:rFonts w:ascii="Sylfaen" w:hAnsi="Sylfaen"/>
          <w:lang w:val="ka-GE"/>
        </w:rPr>
        <w:t>მიკრობიოლოგიური ლაბორატორიული დიაგნოსტიკ</w:t>
      </w:r>
      <w:r w:rsidR="003109EC">
        <w:rPr>
          <w:rFonts w:ascii="Sylfaen" w:hAnsi="Sylfaen"/>
          <w:lang w:val="ka-GE"/>
        </w:rPr>
        <w:t xml:space="preserve">ა“ ან სსიპ - სამედიცინო და ფარმაცევტული სამიანობის რეგულირების სააგენტოში გაკეთებული ჰქონდეს შეტყობინება მაღალი რისკის შემცველი შემდეგი საქმიანობების განხორციელების შესახებ: </w:t>
      </w:r>
      <w:r w:rsidR="003109EC" w:rsidRPr="003109EC">
        <w:rPr>
          <w:rFonts w:ascii="Sylfaen" w:hAnsi="Sylfaen"/>
          <w:lang w:val="ka-GE"/>
        </w:rPr>
        <w:t>„კლინიკური დიაგნოსტიკა“, „ბიოქიმიური დიაგნოსტიკა“, „იმუნოლოგიური და სეროლოგიური დიაგნოსტიკა“, „მიკრობიოლოგიური ლაბორატორიული დიაგნოსტიკა“</w:t>
      </w:r>
      <w:r w:rsidR="003109EC">
        <w:rPr>
          <w:rFonts w:ascii="Sylfaen" w:hAnsi="Sylfaen"/>
          <w:lang w:val="ka-GE"/>
        </w:rPr>
        <w:t>;</w:t>
      </w:r>
    </w:p>
    <w:p w:rsidR="003109EC" w:rsidRDefault="003109EC" w:rsidP="003109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ხარისხის უზრუნველყოფის შიდა სისტემა, მოქმედი კანონმდებლობის მიხედვით;</w:t>
      </w:r>
    </w:p>
    <w:p w:rsidR="000E1D50" w:rsidRDefault="003109EC" w:rsidP="003109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0E1D50" w:rsidRPr="00AF351E">
        <w:rPr>
          <w:rFonts w:ascii="Sylfaen" w:hAnsi="Sylfaen"/>
          <w:lang w:val="ka-GE"/>
        </w:rPr>
        <w:t xml:space="preserve">ხარისხის  </w:t>
      </w:r>
      <w:r w:rsidR="00A93D65">
        <w:rPr>
          <w:rFonts w:ascii="Sylfaen" w:hAnsi="Sylfaen"/>
          <w:lang w:val="ka-GE"/>
        </w:rPr>
        <w:t xml:space="preserve">უზრუნველყოფის </w:t>
      </w:r>
      <w:r w:rsidR="000E1D50" w:rsidRPr="00AF351E">
        <w:rPr>
          <w:rFonts w:ascii="Sylfaen" w:hAnsi="Sylfaen"/>
          <w:lang w:val="ka-GE"/>
        </w:rPr>
        <w:t>გარე კონტროლის პროგრამებში/სქემებში</w:t>
      </w:r>
      <w:r>
        <w:rPr>
          <w:rFonts w:ascii="Sylfaen" w:hAnsi="Sylfaen"/>
          <w:lang w:val="ka-GE"/>
        </w:rPr>
        <w:t xml:space="preserve">. </w:t>
      </w:r>
      <w:r w:rsidR="00A93D65">
        <w:rPr>
          <w:rFonts w:ascii="Sylfaen" w:hAnsi="Sylfaen"/>
          <w:lang w:val="ka-GE"/>
        </w:rPr>
        <w:t>მონაწილეობა</w:t>
      </w:r>
      <w:r w:rsidR="00B151EE">
        <w:rPr>
          <w:rFonts w:ascii="Sylfaen" w:hAnsi="Sylfaen"/>
          <w:lang w:val="ka-GE"/>
        </w:rPr>
        <w:t>;</w:t>
      </w:r>
    </w:p>
    <w:p w:rsidR="00B151EE" w:rsidRPr="00AF351E" w:rsidRDefault="00B151EE" w:rsidP="003109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შესაბამისი სერვისების მიწოდების სულ მცირე </w:t>
      </w:r>
      <w:r w:rsidR="00AA0635">
        <w:rPr>
          <w:rFonts w:ascii="Sylfaen" w:hAnsi="Sylfaen"/>
          <w:lang w:val="ka-GE"/>
        </w:rPr>
        <w:t xml:space="preserve">2-წლიანი </w:t>
      </w:r>
      <w:r w:rsidR="00675362">
        <w:rPr>
          <w:rFonts w:ascii="Sylfaen" w:hAnsi="Sylfaen"/>
          <w:lang w:val="ka-GE"/>
        </w:rPr>
        <w:t>გამოცდილება</w:t>
      </w:r>
      <w:r w:rsidR="00AA0635">
        <w:rPr>
          <w:rFonts w:ascii="Sylfaen" w:hAnsi="Sylfaen"/>
          <w:lang w:val="ka-GE"/>
        </w:rPr>
        <w:t>.</w:t>
      </w:r>
    </w:p>
    <w:p w:rsidR="00A9109D" w:rsidRPr="00AF351E" w:rsidRDefault="009A46A3" w:rsidP="000E1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</w:t>
      </w:r>
    </w:p>
    <w:p w:rsidR="00A9109D" w:rsidRPr="003109EC" w:rsidRDefault="009A46A3" w:rsidP="009A46A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გააჩნდეს </w:t>
      </w:r>
      <w:r>
        <w:rPr>
          <w:rFonts w:ascii="Sylfaen" w:hAnsi="Sylfaen"/>
        </w:rPr>
        <w:t>I</w:t>
      </w:r>
      <w:r w:rsidR="00A9109D" w:rsidRPr="009A46A3">
        <w:rPr>
          <w:rFonts w:ascii="Sylfaen" w:hAnsi="Sylfaen"/>
          <w:lang w:val="ka-GE"/>
        </w:rPr>
        <w:t>SO 9001 – ხარისხის მართვის დამადასტურებელი სერთიფიკატი ორგანიზაციის მენეჯმენტის კუთხით</w:t>
      </w:r>
      <w:r w:rsidR="00C26BA6">
        <w:rPr>
          <w:rFonts w:ascii="Sylfaen" w:hAnsi="Sylfaen"/>
          <w:lang w:val="ka-GE"/>
        </w:rPr>
        <w:t xml:space="preserve"> და/ან </w:t>
      </w:r>
      <w:r w:rsidR="00A9109D" w:rsidRPr="009A46A3">
        <w:rPr>
          <w:rFonts w:ascii="Sylfaen" w:hAnsi="Sylfaen"/>
          <w:lang w:val="ka-GE"/>
        </w:rPr>
        <w:t>ISO 15189 –სამედიცინო ლაბორატორიის ხარისხის დამადასტურებელი სერ</w:t>
      </w:r>
      <w:r w:rsidR="00B151EE">
        <w:rPr>
          <w:rFonts w:ascii="Sylfaen" w:hAnsi="Sylfaen"/>
        </w:rPr>
        <w:t>ტ</w:t>
      </w:r>
      <w:r w:rsidR="00A9109D" w:rsidRPr="009A46A3">
        <w:rPr>
          <w:rFonts w:ascii="Sylfaen" w:hAnsi="Sylfaen"/>
          <w:lang w:val="ka-GE"/>
        </w:rPr>
        <w:t>იფიკატი</w:t>
      </w:r>
      <w:r w:rsidR="00C26BA6">
        <w:rPr>
          <w:rFonts w:ascii="Sylfaen" w:hAnsi="Sylfaen"/>
          <w:lang w:val="ka-GE"/>
        </w:rPr>
        <w:t>.</w:t>
      </w:r>
    </w:p>
    <w:p w:rsidR="00A9109D" w:rsidRPr="00AF351E" w:rsidRDefault="00A9109D" w:rsidP="009A46A3">
      <w:pPr>
        <w:jc w:val="both"/>
        <w:rPr>
          <w:rFonts w:ascii="Sylfaen" w:hAnsi="Sylfaen"/>
          <w:lang w:val="ka-GE"/>
        </w:rPr>
      </w:pPr>
    </w:p>
    <w:sectPr w:rsidR="00A9109D" w:rsidRPr="00AF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74E"/>
    <w:multiLevelType w:val="hybridMultilevel"/>
    <w:tmpl w:val="DCF65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81"/>
    <w:rsid w:val="00024C6F"/>
    <w:rsid w:val="000E1D50"/>
    <w:rsid w:val="002D4310"/>
    <w:rsid w:val="003109EC"/>
    <w:rsid w:val="00675362"/>
    <w:rsid w:val="006E17CC"/>
    <w:rsid w:val="00883F81"/>
    <w:rsid w:val="009A46A3"/>
    <w:rsid w:val="00A9109D"/>
    <w:rsid w:val="00A93D65"/>
    <w:rsid w:val="00AA0635"/>
    <w:rsid w:val="00AA2163"/>
    <w:rsid w:val="00AF351E"/>
    <w:rsid w:val="00B151EE"/>
    <w:rsid w:val="00BE5FE9"/>
    <w:rsid w:val="00C26BA6"/>
    <w:rsid w:val="00C57A0B"/>
    <w:rsid w:val="00CD7D78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32633-D2F0-4CA2-ABCE-F3A6E36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9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2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1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4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7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2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Mchedlishvili</dc:creator>
  <cp:lastModifiedBy>Archil Tskhvedadze</cp:lastModifiedBy>
  <cp:revision>3</cp:revision>
  <dcterms:created xsi:type="dcterms:W3CDTF">2020-03-06T06:08:00Z</dcterms:created>
  <dcterms:modified xsi:type="dcterms:W3CDTF">2020-03-06T06:08:00Z</dcterms:modified>
</cp:coreProperties>
</file>